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2317D" w14:textId="2FEB8A3E" w:rsidR="009F0C8F" w:rsidRDefault="009F0C8F" w:rsidP="00CE76EC">
      <w:pPr>
        <w:spacing w:after="0" w:line="276" w:lineRule="auto"/>
        <w:rPr>
          <w:rFonts w:ascii="Times New Roman" w:hAnsi="Times New Roman"/>
          <w:sz w:val="28"/>
          <w:szCs w:val="28"/>
          <w:lang w:val="uk-UA"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                                                                        </w:t>
      </w:r>
      <w:r w:rsidRPr="009F0C8F">
        <w:rPr>
          <w:rFonts w:ascii="Times New Roman" w:hAnsi="Times New Roman"/>
          <w:sz w:val="28"/>
          <w:szCs w:val="28"/>
          <w:lang w:val="uk-UA" w:eastAsia="uk-UA"/>
        </w:rPr>
        <w:t>Додаток 1</w:t>
      </w:r>
    </w:p>
    <w:p w14:paraId="7A234C21" w14:textId="1E37F016" w:rsidR="009F0C8F" w:rsidRPr="00F61F45" w:rsidRDefault="009F0C8F" w:rsidP="00D0446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61F45">
        <w:rPr>
          <w:rFonts w:ascii="Times New Roman" w:hAnsi="Times New Roman"/>
          <w:b/>
          <w:sz w:val="28"/>
          <w:szCs w:val="28"/>
          <w:lang w:val="uk-UA" w:eastAsia="uk-UA"/>
        </w:rPr>
        <w:t xml:space="preserve">Перелік звітних </w:t>
      </w:r>
      <w:r w:rsidR="00D04467" w:rsidRPr="00F61F45">
        <w:rPr>
          <w:rFonts w:ascii="Times New Roman" w:hAnsi="Times New Roman"/>
          <w:b/>
          <w:sz w:val="28"/>
          <w:szCs w:val="28"/>
          <w:lang w:val="uk-UA" w:eastAsia="uk-UA"/>
        </w:rPr>
        <w:t>статистичних форм</w:t>
      </w:r>
    </w:p>
    <w:p w14:paraId="2DA502F9" w14:textId="2E6FCBDF" w:rsidR="00237D25" w:rsidRPr="00F61F45" w:rsidRDefault="00237D25" w:rsidP="00D04467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</w:p>
    <w:p w14:paraId="16DBB70F" w14:textId="68043EFC" w:rsidR="00522FAE" w:rsidRPr="00522FAE" w:rsidRDefault="00237D25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22FAE">
        <w:rPr>
          <w:rFonts w:ascii="Times New Roman" w:hAnsi="Times New Roman"/>
          <w:sz w:val="28"/>
          <w:szCs w:val="28"/>
          <w:lang w:val="uk-UA" w:eastAsia="uk-UA"/>
        </w:rPr>
        <w:t>форма № 9 «Звіт про захворювання, які передаються переважно статевим шляхом, гриб</w:t>
      </w:r>
      <w:r w:rsidR="00121FF9" w:rsidRPr="00522FAE">
        <w:rPr>
          <w:rFonts w:ascii="Times New Roman" w:hAnsi="Times New Roman"/>
          <w:sz w:val="28"/>
          <w:szCs w:val="28"/>
          <w:lang w:val="uk-UA" w:eastAsia="uk-UA"/>
        </w:rPr>
        <w:t>кові шкірні хвороби та коросту»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>,</w:t>
      </w:r>
      <w:r w:rsidR="00522FAE" w:rsidRPr="00522FAE">
        <w:rPr>
          <w:lang w:val="uk-UA"/>
        </w:rPr>
        <w:t xml:space="preserve"> 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18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>.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12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>.20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24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 xml:space="preserve"> року №2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111</w:t>
      </w:r>
      <w:r w:rsidR="00522FAE" w:rsidRPr="00522FAE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112D83CA" w14:textId="03B188B0" w:rsidR="003F3295" w:rsidRPr="003F3295" w:rsidRDefault="005A4588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F3295">
        <w:rPr>
          <w:rFonts w:ascii="Times New Roman" w:hAnsi="Times New Roman"/>
          <w:sz w:val="28"/>
          <w:szCs w:val="28"/>
          <w:lang w:val="uk-UA" w:eastAsia="uk-UA"/>
        </w:rPr>
        <w:t>форма № 13 «Звіт про штучне переривання вагітності»</w:t>
      </w:r>
      <w:r w:rsidR="00522FAE" w:rsidRPr="003F329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10.07.2007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 року №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378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1490D062" w14:textId="390AC45B" w:rsidR="003F3295" w:rsidRPr="003F3295" w:rsidRDefault="005A4588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F3295">
        <w:rPr>
          <w:rFonts w:ascii="Times New Roman" w:hAnsi="Times New Roman"/>
          <w:sz w:val="28"/>
          <w:szCs w:val="28"/>
          <w:lang w:val="uk-UA" w:eastAsia="uk-UA"/>
        </w:rPr>
        <w:t>форма № 15 «Звіт про медичне обслуговування населення, що підлягає включенню у Державний реєстр України осіб, які постраждали внаслідок аварії на Чорнобильській АЕС»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,</w:t>
      </w:r>
      <w:r w:rsidR="003F3295" w:rsidRPr="003F3295">
        <w:rPr>
          <w:lang w:val="uk-UA"/>
        </w:rPr>
        <w:t xml:space="preserve">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10.07.2007 року №378  </w:t>
      </w:r>
    </w:p>
    <w:p w14:paraId="2DF6F31F" w14:textId="6D1BB6F7" w:rsidR="003F3295" w:rsidRPr="003F3295" w:rsidRDefault="005A4588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F3295">
        <w:rPr>
          <w:rFonts w:ascii="Times New Roman" w:hAnsi="Times New Roman"/>
          <w:sz w:val="28"/>
          <w:szCs w:val="28"/>
          <w:lang w:val="uk-UA" w:eastAsia="uk-UA"/>
        </w:rPr>
        <w:t>форма № 16 «Звіт про захворювання та причини інвалідності й смерті населення, що підлягає включенню у Державний реєстр України осіб,  які постраждали внаслідок аварії на Чорнобильській АЕС»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,</w:t>
      </w:r>
      <w:r w:rsidR="003F3295" w:rsidRPr="003F3295">
        <w:rPr>
          <w:lang w:val="uk-UA"/>
        </w:rPr>
        <w:t xml:space="preserve">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10.07.2007 року №378  </w:t>
      </w:r>
    </w:p>
    <w:p w14:paraId="160B5052" w14:textId="7EBEBFF1" w:rsidR="005A4588" w:rsidRPr="005A4588" w:rsidRDefault="005A4588" w:rsidP="00B07CE6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A4588">
        <w:rPr>
          <w:rFonts w:ascii="Times New Roman" w:hAnsi="Times New Roman"/>
          <w:sz w:val="28"/>
          <w:szCs w:val="28"/>
          <w:lang w:val="uk-UA" w:eastAsia="uk-UA"/>
        </w:rPr>
        <w:t>форм</w:t>
      </w:r>
      <w:r>
        <w:rPr>
          <w:rFonts w:ascii="Times New Roman" w:hAnsi="Times New Roman"/>
          <w:sz w:val="28"/>
          <w:szCs w:val="28"/>
          <w:lang w:val="uk-UA" w:eastAsia="uk-UA"/>
        </w:rPr>
        <w:t>а № 17 «Звіт про медичні кадри»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>затверджена наказом МОЗ України від 10.07.2007 року №378</w:t>
      </w:r>
      <w:r w:rsidR="00C942E0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>(із змінами згідно з наказами МОЗ України від 17.06.2013 №511, від 04.10.2018 №1802)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05B4E43F" w14:textId="77777777" w:rsidR="003F3295" w:rsidRPr="003F3295" w:rsidRDefault="005A4588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3F3295">
        <w:rPr>
          <w:rFonts w:ascii="Times New Roman" w:hAnsi="Times New Roman"/>
          <w:sz w:val="28"/>
          <w:szCs w:val="28"/>
          <w:lang w:val="uk-UA" w:eastAsia="uk-UA"/>
        </w:rPr>
        <w:t>форма № 19 «Звіт про дітей з інвалідністю віком до 18 років, за 20___ рік»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, затверджена наказом МОЗ України від 10.07.2007 року №378  </w:t>
      </w:r>
    </w:p>
    <w:p w14:paraId="050074F8" w14:textId="23C71CE4" w:rsidR="005A4588" w:rsidRPr="005A4588" w:rsidRDefault="005A4588" w:rsidP="00B07CE6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A4588">
        <w:rPr>
          <w:rFonts w:ascii="Times New Roman" w:hAnsi="Times New Roman"/>
          <w:sz w:val="28"/>
          <w:szCs w:val="28"/>
          <w:lang w:val="uk-UA" w:eastAsia="uk-UA"/>
        </w:rPr>
        <w:t xml:space="preserve">форма № 20 «Звіт юридичної особи незалежно від її організаційно – правової форми та фізичної особи - підприємця, які провадять господарську діяльність з медичної практики за 20___ </w:t>
      </w:r>
      <w:r>
        <w:rPr>
          <w:rFonts w:ascii="Times New Roman" w:hAnsi="Times New Roman"/>
          <w:sz w:val="28"/>
          <w:szCs w:val="28"/>
          <w:lang w:val="uk-UA" w:eastAsia="uk-UA"/>
        </w:rPr>
        <w:t>рік»</w:t>
      </w:r>
      <w:r w:rsidR="003F329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10.07.2007 року №378 </w:t>
      </w:r>
      <w:r w:rsidR="00C942E0" w:rsidRPr="00C942E0">
        <w:rPr>
          <w:rFonts w:ascii="Times New Roman" w:hAnsi="Times New Roman"/>
          <w:sz w:val="28"/>
          <w:szCs w:val="28"/>
          <w:lang w:val="uk-UA" w:eastAsia="uk-UA"/>
        </w:rPr>
        <w:t xml:space="preserve">(із змінами згідно з наказами МОЗ України від 17.06.2013 №511, від 04.10.2018 №1802)  </w:t>
      </w:r>
      <w:r w:rsidR="003F3295" w:rsidRPr="003F3295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14:paraId="241295B0" w14:textId="12D7357F" w:rsidR="005A4588" w:rsidRDefault="005A4588" w:rsidP="00B07CE6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5A4588">
        <w:rPr>
          <w:rFonts w:ascii="Times New Roman" w:hAnsi="Times New Roman"/>
          <w:sz w:val="28"/>
          <w:szCs w:val="28"/>
          <w:lang w:val="uk-UA" w:eastAsia="uk-UA"/>
        </w:rPr>
        <w:t>форма № 21 «Звіт про медичну допомогу в</w:t>
      </w:r>
      <w:r>
        <w:rPr>
          <w:rFonts w:ascii="Times New Roman" w:hAnsi="Times New Roman"/>
          <w:sz w:val="28"/>
          <w:szCs w:val="28"/>
          <w:lang w:val="uk-UA" w:eastAsia="uk-UA"/>
        </w:rPr>
        <w:t>агітним, роділлям і породіллям»</w:t>
      </w:r>
      <w:r w:rsidR="008F78A3">
        <w:rPr>
          <w:rFonts w:ascii="Times New Roman" w:hAnsi="Times New Roman"/>
          <w:sz w:val="28"/>
          <w:szCs w:val="28"/>
          <w:lang w:val="uk-UA" w:eastAsia="uk-UA"/>
        </w:rPr>
        <w:t>,</w:t>
      </w:r>
      <w:r w:rsidR="008F78A3" w:rsidRPr="008F78A3">
        <w:t xml:space="preserve"> </w:t>
      </w:r>
      <w:r w:rsidR="008F78A3" w:rsidRPr="008F78A3">
        <w:rPr>
          <w:rFonts w:ascii="Times New Roman" w:hAnsi="Times New Roman"/>
          <w:sz w:val="28"/>
          <w:szCs w:val="28"/>
          <w:lang w:val="uk-UA" w:eastAsia="uk-UA"/>
        </w:rPr>
        <w:t xml:space="preserve">затверджена наказом МОЗ України від 10.07.2007 року №378  </w:t>
      </w:r>
    </w:p>
    <w:p w14:paraId="3C8CB80C" w14:textId="7C08E8F0" w:rsidR="005C2ED9" w:rsidRDefault="005C2ED9" w:rsidP="00B07CE6">
      <w:pPr>
        <w:pStyle w:val="a6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форма №21-а «Звіт про медичну допомогу роділлям (породіллям), новонародженим та дітям першого року життя», затверджена наказом МОЗ України від 24.01.2008 року №24</w:t>
      </w:r>
      <w:r w:rsidR="0090049F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3FCD8EDC" w14:textId="47DD83E9" w:rsidR="008F78A3" w:rsidRPr="008F78A3" w:rsidRDefault="00506968" w:rsidP="00B07CE6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8F78A3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5A4588" w:rsidRPr="008F78A3">
        <w:rPr>
          <w:rFonts w:ascii="Times New Roman" w:hAnsi="Times New Roman"/>
          <w:sz w:val="28"/>
          <w:szCs w:val="28"/>
          <w:lang w:val="uk-UA" w:eastAsia="uk-UA"/>
        </w:rPr>
        <w:t>форма № 31 «Звіт про медичну допомогу дітям за 20__ рік»</w:t>
      </w:r>
      <w:r w:rsidR="008F78A3" w:rsidRPr="008F78A3">
        <w:rPr>
          <w:rFonts w:ascii="Times New Roman" w:hAnsi="Times New Roman"/>
          <w:sz w:val="28"/>
          <w:szCs w:val="28"/>
          <w:lang w:val="uk-UA" w:eastAsia="uk-UA"/>
        </w:rPr>
        <w:t xml:space="preserve">, затверджена наказом МОЗ України від </w:t>
      </w:r>
      <w:r w:rsidR="008F78A3">
        <w:rPr>
          <w:rFonts w:ascii="Times New Roman" w:hAnsi="Times New Roman"/>
          <w:sz w:val="28"/>
          <w:szCs w:val="28"/>
          <w:lang w:val="uk-UA" w:eastAsia="uk-UA"/>
        </w:rPr>
        <w:t>31.07</w:t>
      </w:r>
      <w:r w:rsidR="008F78A3" w:rsidRPr="008F78A3">
        <w:rPr>
          <w:rFonts w:ascii="Times New Roman" w:hAnsi="Times New Roman"/>
          <w:sz w:val="28"/>
          <w:szCs w:val="28"/>
          <w:lang w:val="uk-UA" w:eastAsia="uk-UA"/>
        </w:rPr>
        <w:t>.</w:t>
      </w:r>
      <w:r w:rsidR="008F78A3">
        <w:rPr>
          <w:rFonts w:ascii="Times New Roman" w:hAnsi="Times New Roman"/>
          <w:sz w:val="28"/>
          <w:szCs w:val="28"/>
          <w:lang w:val="uk-UA" w:eastAsia="uk-UA"/>
        </w:rPr>
        <w:t>2013</w:t>
      </w:r>
      <w:r w:rsidR="008F78A3" w:rsidRPr="008F78A3">
        <w:rPr>
          <w:rFonts w:ascii="Times New Roman" w:hAnsi="Times New Roman"/>
          <w:sz w:val="28"/>
          <w:szCs w:val="28"/>
          <w:lang w:val="uk-UA" w:eastAsia="uk-UA"/>
        </w:rPr>
        <w:t xml:space="preserve"> року №</w:t>
      </w:r>
      <w:r w:rsidR="008F78A3">
        <w:rPr>
          <w:rFonts w:ascii="Times New Roman" w:hAnsi="Times New Roman"/>
          <w:sz w:val="28"/>
          <w:szCs w:val="28"/>
          <w:lang w:val="uk-UA" w:eastAsia="uk-UA"/>
        </w:rPr>
        <w:t>665</w:t>
      </w:r>
      <w:r w:rsidR="008F78A3" w:rsidRPr="008F78A3">
        <w:rPr>
          <w:rFonts w:ascii="Times New Roman" w:hAnsi="Times New Roman"/>
          <w:sz w:val="28"/>
          <w:szCs w:val="28"/>
          <w:lang w:val="uk-UA" w:eastAsia="uk-UA"/>
        </w:rPr>
        <w:t xml:space="preserve">  </w:t>
      </w:r>
    </w:p>
    <w:p w14:paraId="297F5731" w14:textId="1540C00E" w:rsidR="00D04467" w:rsidRDefault="00D04467" w:rsidP="00B07CE6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01496F9" w14:textId="60F0D002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1168B8D1" w14:textId="7986E677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7445A71" w14:textId="244E7A98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71C1CF04" w14:textId="332FB654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8728151" w14:textId="6BD7E13B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6D9F41BA" w14:textId="2303BD9E" w:rsidR="00D04467" w:rsidRDefault="00D04467" w:rsidP="00C95679">
      <w:pPr>
        <w:spacing w:after="0" w:line="276" w:lineRule="auto"/>
        <w:ind w:left="360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lastRenderedPageBreak/>
        <w:t xml:space="preserve">                                                                                                              Додаток 2</w:t>
      </w:r>
    </w:p>
    <w:p w14:paraId="618E127D" w14:textId="2D0783E4" w:rsidR="006D69A1" w:rsidRPr="00F61F45" w:rsidRDefault="006D69A1" w:rsidP="006D69A1">
      <w:pPr>
        <w:spacing w:after="0" w:line="276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F61F45">
        <w:rPr>
          <w:rFonts w:ascii="Times New Roman" w:hAnsi="Times New Roman"/>
          <w:b/>
          <w:sz w:val="28"/>
          <w:szCs w:val="28"/>
          <w:lang w:val="uk-UA" w:eastAsia="uk-UA"/>
        </w:rPr>
        <w:t>Графік надання статистичних звітів</w:t>
      </w:r>
    </w:p>
    <w:p w14:paraId="145B7F0C" w14:textId="1525B233" w:rsidR="00A97BFF" w:rsidRDefault="00A97BFF" w:rsidP="006D69A1">
      <w:pPr>
        <w:spacing w:after="0" w:line="276" w:lineRule="auto"/>
        <w:ind w:left="360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4111"/>
        <w:gridCol w:w="2976"/>
      </w:tblGrid>
      <w:tr w:rsidR="001E1220" w:rsidRPr="001E1220" w14:paraId="0116F32A" w14:textId="77777777" w:rsidTr="004E5ADA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182B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223D4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Найменування районів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55FBF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Дата надання звітності</w:t>
            </w:r>
          </w:p>
        </w:tc>
      </w:tr>
      <w:tr w:rsidR="001E1220" w:rsidRPr="001E1220" w14:paraId="3785909D" w14:textId="77777777" w:rsidTr="004E5ADA">
        <w:trPr>
          <w:trHeight w:val="4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3E63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5BA4" w14:textId="77777777" w:rsidR="001E1220" w:rsidRPr="001E1220" w:rsidRDefault="001E1220" w:rsidP="001E122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Бердичівський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99BA9" w14:textId="6A64D1CC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16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.02 – 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.02</w:t>
            </w:r>
            <w:r w:rsidR="003E6D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.2026 р.</w:t>
            </w:r>
          </w:p>
        </w:tc>
      </w:tr>
      <w:tr w:rsidR="001E1220" w:rsidRPr="001E1220" w14:paraId="79AFB40C" w14:textId="77777777" w:rsidTr="004E5ADA">
        <w:trPr>
          <w:trHeight w:val="40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B84B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63F" w14:textId="77777777" w:rsidR="001E1220" w:rsidRPr="001E1220" w:rsidRDefault="001E1220" w:rsidP="001E1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Житомирський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0BFEC" w14:textId="11143F7A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18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.02 – 2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.02</w:t>
            </w:r>
            <w:r w:rsidR="003E6D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.2026 р.</w:t>
            </w:r>
          </w:p>
        </w:tc>
      </w:tr>
      <w:tr w:rsidR="001E1220" w:rsidRPr="001E1220" w14:paraId="342B474F" w14:textId="77777777" w:rsidTr="004E5ADA">
        <w:trPr>
          <w:trHeight w:val="402"/>
        </w:trPr>
        <w:tc>
          <w:tcPr>
            <w:tcW w:w="606" w:type="dxa"/>
            <w:tcBorders>
              <w:top w:val="single" w:sz="4" w:space="0" w:color="auto"/>
            </w:tcBorders>
          </w:tcPr>
          <w:p w14:paraId="649B361B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14:paraId="31778C7E" w14:textId="77777777" w:rsidR="001E1220" w:rsidRPr="001E1220" w:rsidRDefault="001E1220" w:rsidP="001E1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Коростенський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14:paraId="525579B7" w14:textId="38D171D3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23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– 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24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3E6D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.2026 р.</w:t>
            </w:r>
          </w:p>
        </w:tc>
      </w:tr>
      <w:tr w:rsidR="001E1220" w:rsidRPr="001E1220" w14:paraId="044735A2" w14:textId="77777777" w:rsidTr="00630F54">
        <w:trPr>
          <w:trHeight w:val="402"/>
        </w:trPr>
        <w:tc>
          <w:tcPr>
            <w:tcW w:w="606" w:type="dxa"/>
          </w:tcPr>
          <w:p w14:paraId="7B5B75C4" w14:textId="77777777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4111" w:type="dxa"/>
          </w:tcPr>
          <w:p w14:paraId="7EC1D8C2" w14:textId="77777777" w:rsidR="001E1220" w:rsidRPr="001E1220" w:rsidRDefault="001E1220" w:rsidP="001E12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proofErr w:type="spellStart"/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Звягельський</w:t>
            </w:r>
            <w:proofErr w:type="spellEnd"/>
          </w:p>
        </w:tc>
        <w:tc>
          <w:tcPr>
            <w:tcW w:w="2976" w:type="dxa"/>
          </w:tcPr>
          <w:p w14:paraId="6DA594B8" w14:textId="56088903" w:rsidR="001E1220" w:rsidRPr="001E1220" w:rsidRDefault="001E1220" w:rsidP="001E12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25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– 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26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</w:t>
            </w:r>
            <w:r w:rsidRPr="001E1220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2</w:t>
            </w:r>
            <w:r w:rsidR="003E6D41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.2026 р.</w:t>
            </w:r>
          </w:p>
        </w:tc>
      </w:tr>
    </w:tbl>
    <w:p w14:paraId="623202E7" w14:textId="77777777" w:rsidR="00A97BFF" w:rsidRPr="00C95679" w:rsidRDefault="00A97BFF" w:rsidP="006D69A1">
      <w:pPr>
        <w:spacing w:after="0" w:line="276" w:lineRule="auto"/>
        <w:ind w:left="360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sectPr w:rsidR="00A97BFF" w:rsidRPr="00C95679" w:rsidSect="0073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B661F"/>
    <w:multiLevelType w:val="hybridMultilevel"/>
    <w:tmpl w:val="E222AD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0A"/>
    <w:rsid w:val="00076F6C"/>
    <w:rsid w:val="000D4452"/>
    <w:rsid w:val="00121FF9"/>
    <w:rsid w:val="00174E2A"/>
    <w:rsid w:val="001A1C77"/>
    <w:rsid w:val="001D6CFC"/>
    <w:rsid w:val="001E1220"/>
    <w:rsid w:val="00237D25"/>
    <w:rsid w:val="00277B62"/>
    <w:rsid w:val="003358AC"/>
    <w:rsid w:val="0036207E"/>
    <w:rsid w:val="00380188"/>
    <w:rsid w:val="003B05D1"/>
    <w:rsid w:val="003B6AD6"/>
    <w:rsid w:val="003C2705"/>
    <w:rsid w:val="003E6D41"/>
    <w:rsid w:val="003F3295"/>
    <w:rsid w:val="00417491"/>
    <w:rsid w:val="00491F65"/>
    <w:rsid w:val="004A300A"/>
    <w:rsid w:val="004E5ADA"/>
    <w:rsid w:val="00506968"/>
    <w:rsid w:val="00522FAE"/>
    <w:rsid w:val="00562326"/>
    <w:rsid w:val="00591641"/>
    <w:rsid w:val="0059723D"/>
    <w:rsid w:val="005A4588"/>
    <w:rsid w:val="005B38EE"/>
    <w:rsid w:val="005C15A9"/>
    <w:rsid w:val="005C2ED9"/>
    <w:rsid w:val="006269E5"/>
    <w:rsid w:val="006955ED"/>
    <w:rsid w:val="006C3BCC"/>
    <w:rsid w:val="006D69A1"/>
    <w:rsid w:val="00735E35"/>
    <w:rsid w:val="00763679"/>
    <w:rsid w:val="00770D5E"/>
    <w:rsid w:val="0079429E"/>
    <w:rsid w:val="007B6D9E"/>
    <w:rsid w:val="008A2B63"/>
    <w:rsid w:val="008A60AB"/>
    <w:rsid w:val="008E5054"/>
    <w:rsid w:val="008F78A3"/>
    <w:rsid w:val="0090049F"/>
    <w:rsid w:val="00910397"/>
    <w:rsid w:val="00964B80"/>
    <w:rsid w:val="009957C1"/>
    <w:rsid w:val="009A6226"/>
    <w:rsid w:val="009F0C8F"/>
    <w:rsid w:val="00A44125"/>
    <w:rsid w:val="00A563D6"/>
    <w:rsid w:val="00A97BFF"/>
    <w:rsid w:val="00AB17EA"/>
    <w:rsid w:val="00AB3C9A"/>
    <w:rsid w:val="00AB4104"/>
    <w:rsid w:val="00B07CE6"/>
    <w:rsid w:val="00B33214"/>
    <w:rsid w:val="00B42633"/>
    <w:rsid w:val="00B459A0"/>
    <w:rsid w:val="00BA6ECB"/>
    <w:rsid w:val="00BA7D4E"/>
    <w:rsid w:val="00BB4A91"/>
    <w:rsid w:val="00C02666"/>
    <w:rsid w:val="00C36B30"/>
    <w:rsid w:val="00C942E0"/>
    <w:rsid w:val="00C9512C"/>
    <w:rsid w:val="00C95679"/>
    <w:rsid w:val="00CC40CF"/>
    <w:rsid w:val="00CE76EC"/>
    <w:rsid w:val="00D04467"/>
    <w:rsid w:val="00D44180"/>
    <w:rsid w:val="00D75555"/>
    <w:rsid w:val="00DA268F"/>
    <w:rsid w:val="00DE2221"/>
    <w:rsid w:val="00E07F45"/>
    <w:rsid w:val="00E615BF"/>
    <w:rsid w:val="00E840A4"/>
    <w:rsid w:val="00EC1368"/>
    <w:rsid w:val="00EC1376"/>
    <w:rsid w:val="00EC2F77"/>
    <w:rsid w:val="00EE5C40"/>
    <w:rsid w:val="00EF5B43"/>
    <w:rsid w:val="00F17014"/>
    <w:rsid w:val="00F54024"/>
    <w:rsid w:val="00F56582"/>
    <w:rsid w:val="00F61F45"/>
    <w:rsid w:val="00F73D94"/>
    <w:rsid w:val="00FB6C21"/>
    <w:rsid w:val="00FC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00E17"/>
  <w15:docId w15:val="{C0588D0D-2F00-4BBE-9F03-A1D7BE56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BF5"/>
    <w:pPr>
      <w:spacing w:after="160" w:line="25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07F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07F45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rsid w:val="006955ED"/>
    <w:rPr>
      <w:rFonts w:cs="Times New Roman"/>
      <w:color w:val="0066CC"/>
      <w:u w:val="single"/>
    </w:rPr>
  </w:style>
  <w:style w:type="paragraph" w:styleId="a6">
    <w:name w:val="List Paragraph"/>
    <w:basedOn w:val="a"/>
    <w:uiPriority w:val="34"/>
    <w:qFormat/>
    <w:rsid w:val="00237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Левченко Дар’я Ігорівна</dc:creator>
  <cp:keywords/>
  <dc:description/>
  <cp:lastModifiedBy>User</cp:lastModifiedBy>
  <cp:revision>92</cp:revision>
  <cp:lastPrinted>2023-02-02T13:42:00Z</cp:lastPrinted>
  <dcterms:created xsi:type="dcterms:W3CDTF">2023-02-06T07:04:00Z</dcterms:created>
  <dcterms:modified xsi:type="dcterms:W3CDTF">2026-01-20T07:56:00Z</dcterms:modified>
</cp:coreProperties>
</file>