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08" w:rsidRPr="007F1558" w:rsidRDefault="007738D5" w:rsidP="007F1558">
      <w:pPr>
        <w:pStyle w:val="10"/>
        <w:keepNext/>
        <w:keepLines/>
        <w:shd w:val="clear" w:color="auto" w:fill="auto"/>
        <w:spacing w:line="240" w:lineRule="auto"/>
        <w:rPr>
          <w:sz w:val="36"/>
          <w:szCs w:val="36"/>
        </w:rPr>
      </w:pPr>
      <w:bookmarkStart w:id="0" w:name="bookmark0"/>
      <w:r w:rsidRPr="007F1558">
        <w:rPr>
          <w:sz w:val="36"/>
          <w:szCs w:val="36"/>
        </w:rPr>
        <w:t>Технологічна карта адміністративної послуги</w:t>
      </w:r>
      <w:bookmarkEnd w:id="0"/>
    </w:p>
    <w:p w:rsidR="00762C08" w:rsidRPr="00572975" w:rsidRDefault="007738D5" w:rsidP="007F1558">
      <w:pPr>
        <w:pStyle w:val="20"/>
        <w:keepNext/>
        <w:keepLines/>
        <w:shd w:val="clear" w:color="auto" w:fill="auto"/>
        <w:spacing w:line="240" w:lineRule="auto"/>
        <w:rPr>
          <w:b/>
        </w:rPr>
      </w:pPr>
      <w:bookmarkStart w:id="1" w:name="bookmark1"/>
      <w:r w:rsidRPr="00572975">
        <w:rPr>
          <w:rStyle w:val="21"/>
          <w:b/>
        </w:rPr>
        <w:t>Проведення акредитації закладу охорони здоров’я</w:t>
      </w:r>
      <w:bookmarkEnd w:id="1"/>
    </w:p>
    <w:p w:rsidR="00762C08" w:rsidRPr="007F1558" w:rsidRDefault="007738D5" w:rsidP="007F1558">
      <w:pPr>
        <w:pStyle w:val="23"/>
        <w:shd w:val="clear" w:color="auto" w:fill="auto"/>
        <w:spacing w:line="240" w:lineRule="auto"/>
        <w:rPr>
          <w:sz w:val="22"/>
          <w:szCs w:val="22"/>
        </w:rPr>
      </w:pPr>
      <w:r w:rsidRPr="007F1558">
        <w:rPr>
          <w:sz w:val="22"/>
          <w:szCs w:val="22"/>
        </w:rPr>
        <w:t>(назва адміністративної послуги)</w:t>
      </w:r>
    </w:p>
    <w:p w:rsidR="00762C08" w:rsidRPr="007F1558" w:rsidRDefault="007F1558" w:rsidP="007F1558">
      <w:pPr>
        <w:pStyle w:val="20"/>
        <w:keepNext/>
        <w:keepLines/>
        <w:shd w:val="clear" w:color="auto" w:fill="auto"/>
        <w:spacing w:line="240" w:lineRule="auto"/>
      </w:pPr>
      <w:bookmarkStart w:id="2" w:name="bookmark2"/>
      <w:r w:rsidRPr="007F1558">
        <w:rPr>
          <w:u w:val="single"/>
        </w:rPr>
        <w:t>Департамент</w:t>
      </w:r>
      <w:r w:rsidR="007738D5" w:rsidRPr="007F1558">
        <w:rPr>
          <w:u w:val="single"/>
        </w:rPr>
        <w:t xml:space="preserve"> охорони здоров’я Житомирської обласної державної</w:t>
      </w:r>
      <w:bookmarkStart w:id="3" w:name="bookmark3"/>
      <w:bookmarkEnd w:id="2"/>
      <w:r w:rsidRPr="007F1558">
        <w:rPr>
          <w:u w:val="single"/>
        </w:rPr>
        <w:t xml:space="preserve"> </w:t>
      </w:r>
      <w:r w:rsidR="007738D5" w:rsidRPr="007F1558">
        <w:rPr>
          <w:rStyle w:val="21"/>
        </w:rPr>
        <w:t>адміністрації</w:t>
      </w:r>
      <w:bookmarkEnd w:id="3"/>
    </w:p>
    <w:p w:rsidR="00762C08" w:rsidRPr="007F1558" w:rsidRDefault="007738D5" w:rsidP="007F1558">
      <w:pPr>
        <w:pStyle w:val="23"/>
        <w:shd w:val="clear" w:color="auto" w:fill="auto"/>
        <w:spacing w:line="240" w:lineRule="auto"/>
        <w:rPr>
          <w:sz w:val="22"/>
          <w:szCs w:val="22"/>
        </w:rPr>
      </w:pPr>
      <w:r w:rsidRPr="007F1558">
        <w:rPr>
          <w:sz w:val="22"/>
          <w:szCs w:val="22"/>
        </w:rPr>
        <w:t>(найменування суб’єкта надання адміністративних послуг)</w:t>
      </w:r>
    </w:p>
    <w:p w:rsidR="007F1558" w:rsidRDefault="007F1558" w:rsidP="007F1558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4784"/>
        <w:gridCol w:w="2410"/>
        <w:gridCol w:w="1417"/>
        <w:gridCol w:w="1134"/>
      </w:tblGrid>
      <w:tr w:rsidR="00956A7F" w:rsidRPr="00956A7F" w:rsidTr="0094601A">
        <w:trPr>
          <w:jc w:val="center"/>
        </w:trPr>
        <w:tc>
          <w:tcPr>
            <w:tcW w:w="598" w:type="dxa"/>
            <w:vAlign w:val="center"/>
          </w:tcPr>
          <w:p w:rsidR="00956A7F" w:rsidRPr="00956A7F" w:rsidRDefault="00956A7F" w:rsidP="00AB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56A7F" w:rsidRPr="00956A7F" w:rsidRDefault="00956A7F" w:rsidP="00AB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784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Етапи послуги</w:t>
            </w:r>
          </w:p>
        </w:tc>
        <w:tc>
          <w:tcPr>
            <w:tcW w:w="2410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Відповідальна</w:t>
            </w:r>
          </w:p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посадова особа і структурний підрозділ</w:t>
            </w:r>
          </w:p>
        </w:tc>
        <w:tc>
          <w:tcPr>
            <w:tcW w:w="1417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 xml:space="preserve">Дія </w:t>
            </w:r>
          </w:p>
          <w:p w:rsidR="00956A7F" w:rsidRPr="00956A7F" w:rsidRDefault="0028395A" w:rsidP="0028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(В,У,П,</w:t>
            </w:r>
            <w:r w:rsidR="00956A7F" w:rsidRPr="00956A7F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134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Термін вико</w:t>
            </w:r>
            <w:r w:rsidR="002839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нання</w:t>
            </w:r>
          </w:p>
        </w:tc>
      </w:tr>
      <w:tr w:rsidR="00956A7F" w:rsidRPr="00956A7F" w:rsidTr="0094601A">
        <w:trPr>
          <w:jc w:val="center"/>
        </w:trPr>
        <w:tc>
          <w:tcPr>
            <w:tcW w:w="598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4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56A7F" w:rsidRPr="00956A7F" w:rsidRDefault="00956A7F" w:rsidP="00AB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6A7F" w:rsidRPr="00956A7F" w:rsidTr="0094601A">
        <w:trPr>
          <w:trHeight w:val="1170"/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Прийом і перевірка повноти пакету документів (згідно з переліком порядку акредитації закладів охорони здоров’я), повідомлення суб’єкта про орієнтований термін виконання</w:t>
            </w:r>
          </w:p>
        </w:tc>
        <w:tc>
          <w:tcPr>
            <w:tcW w:w="2410" w:type="dxa"/>
          </w:tcPr>
          <w:p w:rsidR="00956A7F" w:rsidRPr="00956A7F" w:rsidRDefault="00956A7F" w:rsidP="00956A7F">
            <w:pPr>
              <w:pStyle w:val="23"/>
              <w:shd w:val="clear" w:color="auto" w:fill="auto"/>
              <w:spacing w:line="280" w:lineRule="exact"/>
              <w:jc w:val="left"/>
              <w:rPr>
                <w:rStyle w:val="29pt"/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 xml:space="preserve">секретар акредитаційної комісії </w:t>
            </w:r>
          </w:p>
          <w:p w:rsidR="00956A7F" w:rsidRPr="00956A7F" w:rsidRDefault="00956A7F" w:rsidP="00956A7F">
            <w:pPr>
              <w:pStyle w:val="23"/>
              <w:shd w:val="clear" w:color="auto" w:fill="auto"/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56A7F" w:rsidRPr="00956A7F" w:rsidRDefault="00956A7F" w:rsidP="00956A7F">
            <w:pPr>
              <w:pStyle w:val="23"/>
              <w:shd w:val="clear" w:color="auto" w:fill="auto"/>
              <w:spacing w:line="280" w:lineRule="exact"/>
              <w:rPr>
                <w:sz w:val="28"/>
                <w:szCs w:val="28"/>
              </w:rPr>
            </w:pPr>
            <w:r w:rsidRPr="00956A7F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pStyle w:val="23"/>
              <w:shd w:val="clear" w:color="auto" w:fill="auto"/>
              <w:spacing w:line="280" w:lineRule="exact"/>
              <w:rPr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>7 днів</w:t>
            </w:r>
          </w:p>
        </w:tc>
      </w:tr>
      <w:tr w:rsidR="00956A7F" w:rsidRPr="00956A7F" w:rsidTr="0094601A">
        <w:trPr>
          <w:trHeight w:val="483"/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пакетом документів голови експертної комісії </w:t>
            </w:r>
          </w:p>
        </w:tc>
        <w:tc>
          <w:tcPr>
            <w:tcW w:w="2410" w:type="dxa"/>
          </w:tcPr>
          <w:p w:rsidR="00956A7F" w:rsidRPr="00956A7F" w:rsidRDefault="00956A7F" w:rsidP="00DF1B19">
            <w:pPr>
              <w:pStyle w:val="23"/>
              <w:shd w:val="clear" w:color="auto" w:fill="auto"/>
              <w:spacing w:line="280" w:lineRule="exact"/>
              <w:jc w:val="left"/>
              <w:rPr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 xml:space="preserve">голова експертної комісій 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2 дні</w:t>
            </w:r>
          </w:p>
        </w:tc>
      </w:tr>
      <w:tr w:rsidR="00956A7F" w:rsidRPr="00956A7F" w:rsidTr="0094601A">
        <w:trPr>
          <w:trHeight w:val="283"/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Передача пакету документів суб’єкта на розгляд членам експертної комісії</w:t>
            </w:r>
          </w:p>
        </w:tc>
        <w:tc>
          <w:tcPr>
            <w:tcW w:w="2410" w:type="dxa"/>
          </w:tcPr>
          <w:p w:rsidR="00956A7F" w:rsidRPr="00956A7F" w:rsidRDefault="00956A7F" w:rsidP="00DF1B19">
            <w:pPr>
              <w:pStyle w:val="23"/>
              <w:shd w:val="clear" w:color="auto" w:fill="auto"/>
              <w:spacing w:line="280" w:lineRule="exact"/>
              <w:jc w:val="left"/>
              <w:rPr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 xml:space="preserve">секретар акредитаційної комісії 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pStyle w:val="23"/>
              <w:shd w:val="clear" w:color="auto" w:fill="auto"/>
              <w:spacing w:line="280" w:lineRule="exact"/>
              <w:rPr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pStyle w:val="23"/>
              <w:shd w:val="clear" w:color="auto" w:fill="auto"/>
              <w:spacing w:line="280" w:lineRule="exact"/>
              <w:rPr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>2 дні</w:t>
            </w:r>
          </w:p>
        </w:tc>
      </w:tr>
      <w:tr w:rsidR="00956A7F" w:rsidRPr="00956A7F" w:rsidTr="0094601A">
        <w:trPr>
          <w:trHeight w:val="705"/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Перевірка  відповідності  вимогам акредитації, термінів дії дозвільних документів та наявності висновків контрольних служб</w:t>
            </w:r>
          </w:p>
        </w:tc>
        <w:tc>
          <w:tcPr>
            <w:tcW w:w="2410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члени експертної комісії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2 днів</w:t>
            </w:r>
          </w:p>
        </w:tc>
      </w:tr>
      <w:tr w:rsidR="00956A7F" w:rsidRPr="00956A7F" w:rsidTr="0094601A">
        <w:trPr>
          <w:trHeight w:val="705"/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Внесення результатів експертної оцінки до експертного висновку про відповідність закладу стандартам акредитації, пропозицій щодо присвоєння останньому відповідної акредитаційної категорії (друга, перша, вища) або відмова в акредитації</w:t>
            </w:r>
          </w:p>
        </w:tc>
        <w:tc>
          <w:tcPr>
            <w:tcW w:w="2410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експертна комісія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13 днів</w:t>
            </w:r>
          </w:p>
        </w:tc>
      </w:tr>
      <w:tr w:rsidR="00956A7F" w:rsidRPr="00956A7F" w:rsidTr="0094601A">
        <w:trPr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Підготовка протоколу засідання акредитаційної комісії</w:t>
            </w:r>
          </w:p>
        </w:tc>
        <w:tc>
          <w:tcPr>
            <w:tcW w:w="2410" w:type="dxa"/>
          </w:tcPr>
          <w:p w:rsidR="00956A7F" w:rsidRPr="00956A7F" w:rsidRDefault="00956A7F" w:rsidP="00DF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акредитаційної комісії 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2 днів</w:t>
            </w:r>
          </w:p>
        </w:tc>
      </w:tr>
      <w:tr w:rsidR="000B3F4F" w:rsidRPr="00956A7F" w:rsidTr="0094601A">
        <w:trPr>
          <w:jc w:val="center"/>
        </w:trPr>
        <w:tc>
          <w:tcPr>
            <w:tcW w:w="598" w:type="dxa"/>
          </w:tcPr>
          <w:p w:rsidR="000B3F4F" w:rsidRPr="00956A7F" w:rsidRDefault="000B3F4F" w:rsidP="000B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4" w:type="dxa"/>
          </w:tcPr>
          <w:p w:rsidR="000B3F4F" w:rsidRPr="00956A7F" w:rsidRDefault="000B3F4F" w:rsidP="000B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Направлення копії заяви на проведення акредитації суб’єкта, експертного висновку та рішення акредитаційної комісії до Головної акредитаційної комісії МОЗ України на погодження</w:t>
            </w:r>
          </w:p>
        </w:tc>
        <w:tc>
          <w:tcPr>
            <w:tcW w:w="2410" w:type="dxa"/>
          </w:tcPr>
          <w:p w:rsidR="000B3F4F" w:rsidRPr="00956A7F" w:rsidRDefault="000B3F4F" w:rsidP="00DF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акредитаційної комісії </w:t>
            </w:r>
          </w:p>
        </w:tc>
        <w:tc>
          <w:tcPr>
            <w:tcW w:w="1417" w:type="dxa"/>
          </w:tcPr>
          <w:p w:rsidR="000B3F4F" w:rsidRPr="00956A7F" w:rsidRDefault="000B3F4F" w:rsidP="000B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:rsidR="000B3F4F" w:rsidRPr="00956A7F" w:rsidRDefault="000B3F4F" w:rsidP="000B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 місяць</w:t>
            </w:r>
          </w:p>
        </w:tc>
      </w:tr>
      <w:tr w:rsidR="00956A7F" w:rsidRPr="00956A7F" w:rsidTr="0094601A">
        <w:trPr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Отримання погодження або відмови Головної акредитаційної комісії</w:t>
            </w:r>
          </w:p>
        </w:tc>
        <w:tc>
          <w:tcPr>
            <w:tcW w:w="2410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Департамент  охорони здоров’я облдерж</w:t>
            </w:r>
            <w:r w:rsidR="00946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956A7F" w:rsidRPr="00956A7F" w:rsidRDefault="00C22555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місяць</w:t>
            </w:r>
          </w:p>
        </w:tc>
      </w:tr>
      <w:tr w:rsidR="00956A7F" w:rsidRPr="00956A7F" w:rsidTr="0094601A">
        <w:trPr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784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Підготовка наказу Департаменту охорони здоров’я облдерж</w:t>
            </w:r>
            <w:r w:rsidR="00946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адміністрації на затвердження акредитаційної категорії закладу охорони здоров’я. </w:t>
            </w:r>
          </w:p>
        </w:tc>
        <w:tc>
          <w:tcPr>
            <w:tcW w:w="2410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Департамент охорони здоров’я облдерж</w:t>
            </w:r>
            <w:r w:rsidR="00946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956A7F" w:rsidRPr="00956A7F" w:rsidTr="0094601A">
        <w:trPr>
          <w:trHeight w:val="907"/>
          <w:jc w:val="center"/>
        </w:trPr>
        <w:tc>
          <w:tcPr>
            <w:tcW w:w="598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84" w:type="dxa"/>
          </w:tcPr>
          <w:p w:rsidR="00956A7F" w:rsidRPr="00956A7F" w:rsidRDefault="00956A7F" w:rsidP="00C22555">
            <w:pPr>
              <w:pStyle w:val="23"/>
              <w:shd w:val="clear" w:color="auto" w:fill="auto"/>
              <w:spacing w:line="280" w:lineRule="exact"/>
              <w:jc w:val="left"/>
              <w:rPr>
                <w:rStyle w:val="29pt"/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>Отримання закладом охорони здоров’я акредитаційного сертифікату в електронній формі з накладанням кваліфікованого електронного підпису</w:t>
            </w:r>
          </w:p>
        </w:tc>
        <w:tc>
          <w:tcPr>
            <w:tcW w:w="2410" w:type="dxa"/>
          </w:tcPr>
          <w:p w:rsidR="00956A7F" w:rsidRPr="00956A7F" w:rsidRDefault="00956A7F" w:rsidP="0095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Департамент  охорони здоров’я облдерж</w:t>
            </w:r>
            <w:r w:rsidR="00946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7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956A7F" w:rsidRPr="00956A7F" w:rsidRDefault="00956A7F" w:rsidP="0095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</w:tbl>
    <w:p w:rsidR="00956A7F" w:rsidRPr="00956A7F" w:rsidRDefault="00956A7F" w:rsidP="007F1558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:rsidR="00762C08" w:rsidRPr="00956A7F" w:rsidRDefault="007738D5" w:rsidP="007F1558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956A7F">
        <w:rPr>
          <w:sz w:val="28"/>
          <w:szCs w:val="28"/>
        </w:rPr>
        <w:t xml:space="preserve">Загальна кількість днів надання послуги </w:t>
      </w:r>
      <w:r w:rsidR="0094601A">
        <w:rPr>
          <w:sz w:val="28"/>
          <w:szCs w:val="28"/>
        </w:rPr>
        <w:t>–</w:t>
      </w:r>
      <w:r w:rsidRPr="00956A7F">
        <w:rPr>
          <w:sz w:val="28"/>
          <w:szCs w:val="28"/>
        </w:rPr>
        <w:t xml:space="preserve"> 90 днів</w:t>
      </w:r>
    </w:p>
    <w:p w:rsidR="00762C08" w:rsidRPr="00956A7F" w:rsidRDefault="007738D5" w:rsidP="007F1558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956A7F">
        <w:rPr>
          <w:sz w:val="28"/>
          <w:szCs w:val="28"/>
        </w:rPr>
        <w:t xml:space="preserve">Загальна кількість днів </w:t>
      </w:r>
      <w:r w:rsidR="00340914" w:rsidRPr="00956A7F">
        <w:rPr>
          <w:sz w:val="28"/>
          <w:szCs w:val="28"/>
        </w:rPr>
        <w:t>(</w:t>
      </w:r>
      <w:r w:rsidRPr="00956A7F">
        <w:rPr>
          <w:sz w:val="28"/>
          <w:szCs w:val="28"/>
        </w:rPr>
        <w:t xml:space="preserve">передбачена законодавством) </w:t>
      </w:r>
      <w:r w:rsidR="0094601A">
        <w:rPr>
          <w:sz w:val="28"/>
          <w:szCs w:val="28"/>
        </w:rPr>
        <w:t>–</w:t>
      </w:r>
      <w:r w:rsidRPr="00956A7F">
        <w:rPr>
          <w:sz w:val="28"/>
          <w:szCs w:val="28"/>
        </w:rPr>
        <w:t xml:space="preserve"> 90 днів</w:t>
      </w:r>
    </w:p>
    <w:p w:rsidR="00340914" w:rsidRPr="00956A7F" w:rsidRDefault="00340914" w:rsidP="007F1558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340914" w:rsidRPr="00956A7F" w:rsidRDefault="007738D5" w:rsidP="007F1558">
      <w:pPr>
        <w:pStyle w:val="23"/>
        <w:shd w:val="clear" w:color="auto" w:fill="auto"/>
        <w:spacing w:line="240" w:lineRule="auto"/>
        <w:ind w:firstLine="1900"/>
        <w:jc w:val="both"/>
        <w:rPr>
          <w:rStyle w:val="24"/>
          <w:sz w:val="28"/>
          <w:szCs w:val="28"/>
        </w:rPr>
      </w:pPr>
      <w:r w:rsidRPr="00956A7F">
        <w:rPr>
          <w:rStyle w:val="24"/>
          <w:sz w:val="28"/>
          <w:szCs w:val="28"/>
        </w:rPr>
        <w:t xml:space="preserve">Оскарження результатів адміністративної послуги </w:t>
      </w:r>
    </w:p>
    <w:p w:rsidR="00762C08" w:rsidRPr="00956A7F" w:rsidRDefault="007738D5" w:rsidP="005C3099">
      <w:pPr>
        <w:pStyle w:val="23"/>
        <w:shd w:val="clear" w:color="auto" w:fill="auto"/>
        <w:spacing w:line="280" w:lineRule="exact"/>
        <w:ind w:firstLine="567"/>
        <w:jc w:val="both"/>
        <w:rPr>
          <w:sz w:val="28"/>
          <w:szCs w:val="28"/>
        </w:rPr>
      </w:pPr>
      <w:r w:rsidRPr="00956A7F">
        <w:rPr>
          <w:sz w:val="28"/>
          <w:szCs w:val="28"/>
        </w:rPr>
        <w:t>У разі незгоди з експертним висновком керівник закладу будь-якої форми власності може подати протягом 10 робочих днів з дати ознайомлення з експертним висновком апеляцію до МОЗ України з вимогою провести повторну експертну оцінку експертною групою у новому складі або безпосередньо оскаржити експертний висновок у судовому порядку. Якщо керівник закладу не погоджується з експертним висновком, підготовленим за результатами повторної експертної оцінки, він може оскаржити його у судовому порядку.</w:t>
      </w:r>
    </w:p>
    <w:p w:rsidR="00340914" w:rsidRPr="00956A7F" w:rsidRDefault="00340914" w:rsidP="007F1558">
      <w:pPr>
        <w:pStyle w:val="23"/>
        <w:shd w:val="clear" w:color="auto" w:fill="auto"/>
        <w:spacing w:line="240" w:lineRule="auto"/>
        <w:jc w:val="left"/>
        <w:rPr>
          <w:rStyle w:val="24"/>
          <w:b w:val="0"/>
          <w:sz w:val="28"/>
          <w:szCs w:val="28"/>
        </w:rPr>
      </w:pPr>
    </w:p>
    <w:p w:rsidR="00762C08" w:rsidRPr="00956A7F" w:rsidRDefault="007738D5" w:rsidP="007F1558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956A7F">
        <w:rPr>
          <w:rStyle w:val="24"/>
          <w:sz w:val="28"/>
          <w:szCs w:val="28"/>
        </w:rPr>
        <w:t>Примітк</w:t>
      </w:r>
      <w:r w:rsidR="0094601A">
        <w:rPr>
          <w:rStyle w:val="24"/>
          <w:sz w:val="28"/>
          <w:szCs w:val="28"/>
        </w:rPr>
        <w:t>а:</w:t>
      </w:r>
      <w:r w:rsidRPr="00956A7F">
        <w:rPr>
          <w:rStyle w:val="24"/>
          <w:b w:val="0"/>
          <w:sz w:val="28"/>
          <w:szCs w:val="28"/>
        </w:rPr>
        <w:t xml:space="preserve"> </w:t>
      </w:r>
      <w:r w:rsidRPr="00956A7F">
        <w:rPr>
          <w:rStyle w:val="24"/>
          <w:sz w:val="28"/>
          <w:szCs w:val="28"/>
        </w:rPr>
        <w:t>В</w:t>
      </w:r>
      <w:r w:rsidRPr="00956A7F">
        <w:rPr>
          <w:rStyle w:val="24"/>
          <w:b w:val="0"/>
          <w:sz w:val="28"/>
          <w:szCs w:val="28"/>
        </w:rPr>
        <w:t xml:space="preserve"> </w:t>
      </w:r>
      <w:r w:rsidRPr="00956A7F">
        <w:rPr>
          <w:sz w:val="28"/>
          <w:szCs w:val="28"/>
        </w:rPr>
        <w:t xml:space="preserve">- виконує, </w:t>
      </w:r>
      <w:r w:rsidRPr="00956A7F">
        <w:rPr>
          <w:b/>
          <w:sz w:val="28"/>
          <w:szCs w:val="28"/>
        </w:rPr>
        <w:t>У</w:t>
      </w:r>
      <w:r w:rsidRPr="00956A7F">
        <w:rPr>
          <w:sz w:val="28"/>
          <w:szCs w:val="28"/>
        </w:rPr>
        <w:t xml:space="preserve"> - бере участь, </w:t>
      </w:r>
      <w:r w:rsidR="005259AE" w:rsidRPr="00956A7F">
        <w:rPr>
          <w:rStyle w:val="24"/>
          <w:sz w:val="28"/>
          <w:szCs w:val="28"/>
        </w:rPr>
        <w:t>П</w:t>
      </w:r>
      <w:r w:rsidR="005259AE" w:rsidRPr="00956A7F">
        <w:rPr>
          <w:rStyle w:val="24"/>
          <w:b w:val="0"/>
          <w:sz w:val="28"/>
          <w:szCs w:val="28"/>
        </w:rPr>
        <w:t xml:space="preserve"> </w:t>
      </w:r>
      <w:r w:rsidR="005259AE" w:rsidRPr="00956A7F">
        <w:rPr>
          <w:sz w:val="28"/>
          <w:szCs w:val="28"/>
        </w:rPr>
        <w:t xml:space="preserve">- погоджує, </w:t>
      </w:r>
      <w:r w:rsidRPr="00956A7F">
        <w:rPr>
          <w:b/>
          <w:sz w:val="28"/>
          <w:szCs w:val="28"/>
        </w:rPr>
        <w:t>3</w:t>
      </w:r>
      <w:r w:rsidRPr="00956A7F">
        <w:rPr>
          <w:sz w:val="28"/>
          <w:szCs w:val="28"/>
        </w:rPr>
        <w:t xml:space="preserve"> - затверджує.</w:t>
      </w:r>
    </w:p>
    <w:p w:rsidR="00956A7F" w:rsidRDefault="00956A7F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4" w:name="bookmark4"/>
      <w:r>
        <w:rPr>
          <w:sz w:val="36"/>
          <w:szCs w:val="36"/>
        </w:rPr>
        <w:br w:type="page"/>
      </w:r>
    </w:p>
    <w:p w:rsidR="00762C08" w:rsidRPr="00572975" w:rsidRDefault="007738D5" w:rsidP="007F1558">
      <w:pPr>
        <w:pStyle w:val="10"/>
        <w:keepNext/>
        <w:keepLines/>
        <w:shd w:val="clear" w:color="auto" w:fill="auto"/>
        <w:spacing w:line="240" w:lineRule="auto"/>
        <w:rPr>
          <w:sz w:val="36"/>
          <w:szCs w:val="36"/>
        </w:rPr>
      </w:pPr>
      <w:r w:rsidRPr="00572975">
        <w:rPr>
          <w:sz w:val="36"/>
          <w:szCs w:val="36"/>
        </w:rPr>
        <w:lastRenderedPageBreak/>
        <w:t>Технологічна карта адміністративної послуги</w:t>
      </w:r>
      <w:bookmarkEnd w:id="4"/>
    </w:p>
    <w:p w:rsidR="00762C08" w:rsidRPr="00572975" w:rsidRDefault="007738D5" w:rsidP="00572975">
      <w:pPr>
        <w:pStyle w:val="20"/>
        <w:keepNext/>
        <w:keepLines/>
        <w:shd w:val="clear" w:color="auto" w:fill="auto"/>
        <w:spacing w:line="240" w:lineRule="auto"/>
        <w:rPr>
          <w:b/>
        </w:rPr>
      </w:pPr>
      <w:bookmarkStart w:id="5" w:name="bookmark5"/>
      <w:r w:rsidRPr="00572975">
        <w:rPr>
          <w:rStyle w:val="21"/>
          <w:b/>
        </w:rPr>
        <w:t>Переоформлення акредитаційного сертифіката</w:t>
      </w:r>
      <w:bookmarkEnd w:id="5"/>
    </w:p>
    <w:p w:rsidR="00762C08" w:rsidRPr="00572975" w:rsidRDefault="007738D5" w:rsidP="007F1558">
      <w:pPr>
        <w:pStyle w:val="23"/>
        <w:shd w:val="clear" w:color="auto" w:fill="auto"/>
        <w:spacing w:line="240" w:lineRule="auto"/>
        <w:rPr>
          <w:sz w:val="22"/>
          <w:szCs w:val="22"/>
        </w:rPr>
      </w:pPr>
      <w:r w:rsidRPr="00572975">
        <w:rPr>
          <w:sz w:val="22"/>
          <w:szCs w:val="22"/>
        </w:rPr>
        <w:t>(назва адміністративної послуги)</w:t>
      </w:r>
    </w:p>
    <w:p w:rsidR="00762C08" w:rsidRPr="007F1558" w:rsidRDefault="00572975" w:rsidP="007F1558">
      <w:pPr>
        <w:pStyle w:val="20"/>
        <w:keepNext/>
        <w:keepLines/>
        <w:shd w:val="clear" w:color="auto" w:fill="auto"/>
        <w:spacing w:line="240" w:lineRule="auto"/>
      </w:pPr>
      <w:bookmarkStart w:id="6" w:name="bookmark6"/>
      <w:r>
        <w:rPr>
          <w:rStyle w:val="21"/>
        </w:rPr>
        <w:t>Департамент</w:t>
      </w:r>
      <w:r w:rsidR="007738D5" w:rsidRPr="007F1558">
        <w:rPr>
          <w:rStyle w:val="21"/>
        </w:rPr>
        <w:t xml:space="preserve"> охорони здоров’я Житомирської обласної державної</w:t>
      </w:r>
      <w:bookmarkStart w:id="7" w:name="bookmark7"/>
      <w:bookmarkEnd w:id="6"/>
      <w:r>
        <w:rPr>
          <w:rStyle w:val="21"/>
        </w:rPr>
        <w:t xml:space="preserve"> </w:t>
      </w:r>
      <w:r w:rsidR="007738D5" w:rsidRPr="007F1558">
        <w:rPr>
          <w:rStyle w:val="21"/>
        </w:rPr>
        <w:t>адміністрації</w:t>
      </w:r>
      <w:bookmarkEnd w:id="7"/>
    </w:p>
    <w:p w:rsidR="00762C08" w:rsidRPr="00572975" w:rsidRDefault="007738D5" w:rsidP="007F1558">
      <w:pPr>
        <w:pStyle w:val="23"/>
        <w:shd w:val="clear" w:color="auto" w:fill="auto"/>
        <w:spacing w:line="240" w:lineRule="auto"/>
        <w:rPr>
          <w:sz w:val="22"/>
          <w:szCs w:val="22"/>
        </w:rPr>
      </w:pPr>
      <w:r w:rsidRPr="00572975">
        <w:rPr>
          <w:sz w:val="22"/>
          <w:szCs w:val="22"/>
        </w:rPr>
        <w:t>(найменування суб’єкта надання адміністративних послуг)</w:t>
      </w:r>
    </w:p>
    <w:p w:rsidR="00572975" w:rsidRDefault="00572975" w:rsidP="007F1558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3"/>
        <w:tblW w:w="10584" w:type="dxa"/>
        <w:tblLayout w:type="fixed"/>
        <w:tblLook w:val="04A0" w:firstRow="1" w:lastRow="0" w:firstColumn="1" w:lastColumn="0" w:noHBand="0" w:noVBand="1"/>
      </w:tblPr>
      <w:tblGrid>
        <w:gridCol w:w="656"/>
        <w:gridCol w:w="4868"/>
        <w:gridCol w:w="2409"/>
        <w:gridCol w:w="1418"/>
        <w:gridCol w:w="1233"/>
      </w:tblGrid>
      <w:tr w:rsidR="00572975" w:rsidTr="00C22555">
        <w:tc>
          <w:tcPr>
            <w:tcW w:w="656" w:type="dxa"/>
            <w:vAlign w:val="center"/>
          </w:tcPr>
          <w:p w:rsidR="00572975" w:rsidRPr="007F1558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№</w:t>
            </w:r>
          </w:p>
          <w:p w:rsidR="00572975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з/п</w:t>
            </w:r>
          </w:p>
        </w:tc>
        <w:tc>
          <w:tcPr>
            <w:tcW w:w="4868" w:type="dxa"/>
            <w:vAlign w:val="center"/>
          </w:tcPr>
          <w:p w:rsidR="00572975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Етапи послуги</w:t>
            </w:r>
          </w:p>
        </w:tc>
        <w:tc>
          <w:tcPr>
            <w:tcW w:w="2409" w:type="dxa"/>
            <w:vAlign w:val="center"/>
          </w:tcPr>
          <w:p w:rsidR="00572975" w:rsidRPr="007F1558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Відповідальна</w:t>
            </w:r>
          </w:p>
          <w:p w:rsidR="00572975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посадова особа і структурний підрозділ</w:t>
            </w:r>
          </w:p>
        </w:tc>
        <w:tc>
          <w:tcPr>
            <w:tcW w:w="1418" w:type="dxa"/>
            <w:vAlign w:val="center"/>
          </w:tcPr>
          <w:p w:rsidR="00572975" w:rsidRPr="007F1558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Дія</w:t>
            </w:r>
          </w:p>
          <w:p w:rsidR="00572975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29pt"/>
                <w:sz w:val="28"/>
                <w:szCs w:val="28"/>
              </w:rPr>
              <w:t>(В,</w:t>
            </w:r>
            <w:r w:rsidRPr="007F1558">
              <w:rPr>
                <w:rStyle w:val="29pt"/>
                <w:sz w:val="28"/>
                <w:szCs w:val="28"/>
              </w:rPr>
              <w:t>У,</w:t>
            </w:r>
            <w:r w:rsidR="005259AE">
              <w:rPr>
                <w:rStyle w:val="29pt"/>
                <w:sz w:val="28"/>
                <w:szCs w:val="28"/>
              </w:rPr>
              <w:t>П,</w:t>
            </w:r>
            <w:r w:rsidRPr="007F1558">
              <w:rPr>
                <w:rStyle w:val="29pt"/>
                <w:sz w:val="28"/>
                <w:szCs w:val="28"/>
              </w:rPr>
              <w:t>3)</w:t>
            </w:r>
          </w:p>
        </w:tc>
        <w:tc>
          <w:tcPr>
            <w:tcW w:w="1233" w:type="dxa"/>
            <w:vAlign w:val="center"/>
          </w:tcPr>
          <w:p w:rsidR="00572975" w:rsidRPr="007F1558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Термін</w:t>
            </w:r>
          </w:p>
          <w:p w:rsidR="00572975" w:rsidRDefault="00572975" w:rsidP="009011A4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вико</w:t>
            </w:r>
            <w:r w:rsidR="005259AE">
              <w:rPr>
                <w:rStyle w:val="29pt"/>
                <w:sz w:val="28"/>
                <w:szCs w:val="28"/>
              </w:rPr>
              <w:t>-</w:t>
            </w:r>
            <w:r w:rsidRPr="007F1558">
              <w:rPr>
                <w:rStyle w:val="29pt"/>
                <w:sz w:val="28"/>
                <w:szCs w:val="28"/>
              </w:rPr>
              <w:t>нання</w:t>
            </w:r>
          </w:p>
        </w:tc>
      </w:tr>
      <w:tr w:rsidR="00572975" w:rsidTr="00C22555">
        <w:tc>
          <w:tcPr>
            <w:tcW w:w="656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68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Прийом і перевірка повноти пакету документів (згідно з переліком порядку акредита</w:t>
            </w:r>
            <w:r>
              <w:rPr>
                <w:rStyle w:val="25"/>
                <w:sz w:val="28"/>
                <w:szCs w:val="28"/>
              </w:rPr>
              <w:t>ції закладів охорони здоров’я)</w:t>
            </w:r>
          </w:p>
        </w:tc>
        <w:tc>
          <w:tcPr>
            <w:tcW w:w="2409" w:type="dxa"/>
          </w:tcPr>
          <w:p w:rsidR="00C22555" w:rsidRPr="00956A7F" w:rsidRDefault="00C22555" w:rsidP="00C22555">
            <w:pPr>
              <w:pStyle w:val="23"/>
              <w:shd w:val="clear" w:color="auto" w:fill="auto"/>
              <w:spacing w:line="280" w:lineRule="exact"/>
              <w:jc w:val="left"/>
              <w:rPr>
                <w:rStyle w:val="29pt"/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 xml:space="preserve">секретар акредитаційної комісії </w:t>
            </w:r>
          </w:p>
          <w:p w:rsidR="00572975" w:rsidRDefault="00572975" w:rsidP="00C22555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В</w:t>
            </w:r>
          </w:p>
        </w:tc>
        <w:tc>
          <w:tcPr>
            <w:tcW w:w="1233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1 день</w:t>
            </w:r>
          </w:p>
        </w:tc>
      </w:tr>
      <w:tr w:rsidR="00572975" w:rsidTr="00C22555">
        <w:tc>
          <w:tcPr>
            <w:tcW w:w="656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68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Підготовка протоколу засідання акредитаційної комісії</w:t>
            </w:r>
          </w:p>
        </w:tc>
        <w:tc>
          <w:tcPr>
            <w:tcW w:w="2409" w:type="dxa"/>
          </w:tcPr>
          <w:p w:rsidR="00572975" w:rsidRDefault="00C22555" w:rsidP="00DF1B19">
            <w:pPr>
              <w:pStyle w:val="23"/>
              <w:shd w:val="clear" w:color="auto" w:fill="auto"/>
              <w:spacing w:line="280" w:lineRule="exact"/>
              <w:jc w:val="left"/>
              <w:rPr>
                <w:sz w:val="28"/>
                <w:szCs w:val="28"/>
              </w:rPr>
            </w:pPr>
            <w:r w:rsidRPr="00956A7F">
              <w:rPr>
                <w:rStyle w:val="29pt"/>
                <w:sz w:val="28"/>
                <w:szCs w:val="28"/>
              </w:rPr>
              <w:t xml:space="preserve">секретар акредитаційної комісії </w:t>
            </w:r>
          </w:p>
        </w:tc>
        <w:tc>
          <w:tcPr>
            <w:tcW w:w="1418" w:type="dxa"/>
          </w:tcPr>
          <w:p w:rsidR="00572975" w:rsidRPr="007F1558" w:rsidRDefault="0094601A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З</w:t>
            </w:r>
          </w:p>
        </w:tc>
        <w:tc>
          <w:tcPr>
            <w:tcW w:w="1233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1 день</w:t>
            </w:r>
          </w:p>
        </w:tc>
      </w:tr>
      <w:tr w:rsidR="00572975" w:rsidTr="00C22555">
        <w:tc>
          <w:tcPr>
            <w:tcW w:w="656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68" w:type="dxa"/>
          </w:tcPr>
          <w:p w:rsidR="00572975" w:rsidRDefault="00572975" w:rsidP="005259AE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Направлення копій заяви на переоформлення акред</w:t>
            </w:r>
            <w:r>
              <w:rPr>
                <w:rStyle w:val="25"/>
                <w:sz w:val="28"/>
                <w:szCs w:val="28"/>
              </w:rPr>
              <w:t xml:space="preserve">итаційного сертифіката суб’єкта, копія </w:t>
            </w:r>
            <w:r w:rsidRPr="007F1558">
              <w:rPr>
                <w:rStyle w:val="25"/>
                <w:sz w:val="28"/>
                <w:szCs w:val="28"/>
              </w:rPr>
              <w:t xml:space="preserve">сертифіката, який підлягає переоформленню, </w:t>
            </w:r>
            <w:r w:rsidR="005259AE">
              <w:rPr>
                <w:rStyle w:val="25"/>
                <w:sz w:val="28"/>
                <w:szCs w:val="28"/>
              </w:rPr>
              <w:t>рішення</w:t>
            </w:r>
            <w:r w:rsidRPr="007F1558">
              <w:rPr>
                <w:rStyle w:val="25"/>
                <w:sz w:val="28"/>
                <w:szCs w:val="28"/>
              </w:rPr>
              <w:t xml:space="preserve"> акредитаційної комісії до Головної акредитаційної комісії МОЗ України на погодження</w:t>
            </w:r>
          </w:p>
        </w:tc>
        <w:tc>
          <w:tcPr>
            <w:tcW w:w="2409" w:type="dxa"/>
          </w:tcPr>
          <w:p w:rsidR="005259AE" w:rsidRPr="00554B7B" w:rsidRDefault="005259AE" w:rsidP="005259AE">
            <w:pPr>
              <w:pStyle w:val="23"/>
              <w:shd w:val="clear" w:color="auto" w:fill="auto"/>
              <w:spacing w:line="240" w:lineRule="auto"/>
              <w:jc w:val="left"/>
              <w:rPr>
                <w:rStyle w:val="29pt"/>
                <w:sz w:val="28"/>
                <w:szCs w:val="28"/>
              </w:rPr>
            </w:pPr>
            <w:r w:rsidRPr="00554B7B">
              <w:rPr>
                <w:rStyle w:val="29pt"/>
                <w:sz w:val="28"/>
                <w:szCs w:val="28"/>
              </w:rPr>
              <w:t xml:space="preserve">секретар акредитаційної комісії </w:t>
            </w:r>
          </w:p>
          <w:p w:rsidR="00572975" w:rsidRDefault="00572975" w:rsidP="005259AE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bookmarkStart w:id="8" w:name="_GoBack"/>
            <w:bookmarkEnd w:id="8"/>
          </w:p>
        </w:tc>
        <w:tc>
          <w:tcPr>
            <w:tcW w:w="1418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215pt"/>
                <w:sz w:val="28"/>
                <w:szCs w:val="28"/>
              </w:rPr>
              <w:t>П</w:t>
            </w:r>
          </w:p>
        </w:tc>
        <w:tc>
          <w:tcPr>
            <w:tcW w:w="1233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1 місяць</w:t>
            </w:r>
          </w:p>
        </w:tc>
      </w:tr>
      <w:tr w:rsidR="00572975" w:rsidRPr="00176BC7" w:rsidTr="00C22555">
        <w:tc>
          <w:tcPr>
            <w:tcW w:w="656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868" w:type="dxa"/>
          </w:tcPr>
          <w:p w:rsidR="00572975" w:rsidRPr="00572975" w:rsidRDefault="00572975" w:rsidP="00572975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Отримання погодження Головної акредитаційної комісії</w:t>
            </w:r>
          </w:p>
        </w:tc>
        <w:tc>
          <w:tcPr>
            <w:tcW w:w="2409" w:type="dxa"/>
          </w:tcPr>
          <w:p w:rsidR="00572975" w:rsidRPr="00572975" w:rsidRDefault="005259AE" w:rsidP="00572975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9pt"/>
                <w:sz w:val="28"/>
                <w:szCs w:val="28"/>
              </w:rPr>
              <w:t>Департамент</w:t>
            </w:r>
            <w:r w:rsidRPr="007F1558">
              <w:rPr>
                <w:rStyle w:val="29pt"/>
                <w:sz w:val="28"/>
                <w:szCs w:val="28"/>
              </w:rPr>
              <w:t xml:space="preserve"> охорони здоров’я облдерж</w:t>
            </w:r>
            <w:r w:rsidR="0094601A">
              <w:rPr>
                <w:rStyle w:val="29pt"/>
                <w:sz w:val="28"/>
                <w:szCs w:val="28"/>
              </w:rPr>
              <w:t>-</w:t>
            </w:r>
            <w:r w:rsidRPr="007F1558">
              <w:rPr>
                <w:rStyle w:val="29pt"/>
                <w:sz w:val="28"/>
                <w:szCs w:val="28"/>
              </w:rPr>
              <w:t>адміністрації</w:t>
            </w:r>
          </w:p>
        </w:tc>
        <w:tc>
          <w:tcPr>
            <w:tcW w:w="1418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У</w:t>
            </w:r>
          </w:p>
        </w:tc>
        <w:tc>
          <w:tcPr>
            <w:tcW w:w="1233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10 днів</w:t>
            </w:r>
          </w:p>
        </w:tc>
      </w:tr>
      <w:tr w:rsidR="00572975" w:rsidTr="00C22555">
        <w:tc>
          <w:tcPr>
            <w:tcW w:w="656" w:type="dxa"/>
          </w:tcPr>
          <w:p w:rsidR="00572975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68" w:type="dxa"/>
          </w:tcPr>
          <w:p w:rsidR="00572975" w:rsidRDefault="00572975" w:rsidP="005259AE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 xml:space="preserve">Підготовка наказу </w:t>
            </w:r>
            <w:r w:rsidR="005259AE">
              <w:rPr>
                <w:rStyle w:val="25"/>
                <w:sz w:val="28"/>
                <w:szCs w:val="28"/>
              </w:rPr>
              <w:t>Департаменту</w:t>
            </w:r>
            <w:r w:rsidRPr="007F1558">
              <w:rPr>
                <w:rStyle w:val="25"/>
                <w:sz w:val="28"/>
                <w:szCs w:val="28"/>
              </w:rPr>
              <w:t xml:space="preserve"> охорони здоров’я облдерж</w:t>
            </w:r>
            <w:r w:rsidR="0094601A">
              <w:rPr>
                <w:rStyle w:val="25"/>
                <w:sz w:val="28"/>
                <w:szCs w:val="28"/>
              </w:rPr>
              <w:t>-</w:t>
            </w:r>
            <w:r w:rsidRPr="007F1558">
              <w:rPr>
                <w:rStyle w:val="25"/>
                <w:sz w:val="28"/>
                <w:szCs w:val="28"/>
              </w:rPr>
              <w:t>адміністрації про затвердження рішення акредитаційної комісії</w:t>
            </w:r>
          </w:p>
        </w:tc>
        <w:tc>
          <w:tcPr>
            <w:tcW w:w="2409" w:type="dxa"/>
          </w:tcPr>
          <w:p w:rsidR="00572975" w:rsidRDefault="00DF1B19" w:rsidP="00C22555">
            <w:pPr>
              <w:pStyle w:val="23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29pt"/>
                <w:sz w:val="28"/>
                <w:szCs w:val="28"/>
              </w:rPr>
              <w:t>Департамент</w:t>
            </w:r>
            <w:r w:rsidRPr="007F1558">
              <w:rPr>
                <w:rStyle w:val="29pt"/>
                <w:sz w:val="28"/>
                <w:szCs w:val="28"/>
              </w:rPr>
              <w:t xml:space="preserve"> охорони здоров’я облдерж</w:t>
            </w:r>
            <w:r w:rsidR="0094601A">
              <w:rPr>
                <w:rStyle w:val="29pt"/>
                <w:sz w:val="28"/>
                <w:szCs w:val="28"/>
              </w:rPr>
              <w:t>-</w:t>
            </w:r>
            <w:r w:rsidRPr="007F1558">
              <w:rPr>
                <w:rStyle w:val="29pt"/>
                <w:sz w:val="28"/>
                <w:szCs w:val="28"/>
              </w:rPr>
              <w:t>адміністрації</w:t>
            </w:r>
          </w:p>
        </w:tc>
        <w:tc>
          <w:tcPr>
            <w:tcW w:w="1418" w:type="dxa"/>
          </w:tcPr>
          <w:p w:rsidR="00572975" w:rsidRPr="007F1558" w:rsidRDefault="0094601A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З</w:t>
            </w:r>
          </w:p>
        </w:tc>
        <w:tc>
          <w:tcPr>
            <w:tcW w:w="1233" w:type="dxa"/>
          </w:tcPr>
          <w:p w:rsidR="00572975" w:rsidRPr="007F1558" w:rsidRDefault="00572975" w:rsidP="0057297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F1558">
              <w:rPr>
                <w:rStyle w:val="25"/>
                <w:sz w:val="28"/>
                <w:szCs w:val="28"/>
              </w:rPr>
              <w:t>1 день</w:t>
            </w:r>
          </w:p>
        </w:tc>
      </w:tr>
      <w:tr w:rsidR="00C22555" w:rsidTr="00C22555">
        <w:tc>
          <w:tcPr>
            <w:tcW w:w="656" w:type="dxa"/>
          </w:tcPr>
          <w:p w:rsidR="00C22555" w:rsidRDefault="00C22555" w:rsidP="00C2255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68" w:type="dxa"/>
          </w:tcPr>
          <w:p w:rsidR="00C22555" w:rsidRPr="007F1558" w:rsidRDefault="00C22555" w:rsidP="00C22555">
            <w:pPr>
              <w:pStyle w:val="23"/>
              <w:shd w:val="clear" w:color="auto" w:fill="auto"/>
              <w:spacing w:line="240" w:lineRule="auto"/>
              <w:jc w:val="left"/>
              <w:rPr>
                <w:rStyle w:val="29pt"/>
                <w:sz w:val="28"/>
                <w:szCs w:val="28"/>
              </w:rPr>
            </w:pPr>
            <w:r w:rsidRPr="007F1558">
              <w:rPr>
                <w:rStyle w:val="29pt"/>
                <w:sz w:val="28"/>
                <w:szCs w:val="28"/>
              </w:rPr>
              <w:t>О</w:t>
            </w:r>
            <w:r>
              <w:rPr>
                <w:rStyle w:val="29pt"/>
                <w:sz w:val="28"/>
                <w:szCs w:val="28"/>
              </w:rPr>
              <w:t>тримання</w:t>
            </w:r>
            <w:r w:rsidRPr="007F1558">
              <w:rPr>
                <w:rStyle w:val="29pt"/>
                <w:sz w:val="28"/>
                <w:szCs w:val="28"/>
              </w:rPr>
              <w:t xml:space="preserve"> закладом охорони здоров’я акредитаційного сертифікату</w:t>
            </w:r>
            <w:r>
              <w:rPr>
                <w:rStyle w:val="29pt"/>
                <w:sz w:val="28"/>
                <w:szCs w:val="28"/>
              </w:rPr>
              <w:t xml:space="preserve"> в електронній формі з накладанням кваліфікованого електронного підпису</w:t>
            </w:r>
          </w:p>
        </w:tc>
        <w:tc>
          <w:tcPr>
            <w:tcW w:w="2409" w:type="dxa"/>
          </w:tcPr>
          <w:p w:rsidR="00C22555" w:rsidRPr="00956A7F" w:rsidRDefault="00C22555" w:rsidP="00C2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Департамент  охорони здоров’я облдерж</w:t>
            </w:r>
            <w:r w:rsidR="00946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A7F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8" w:type="dxa"/>
          </w:tcPr>
          <w:p w:rsidR="00C22555" w:rsidRPr="00340914" w:rsidRDefault="00C22555" w:rsidP="00C2255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233" w:type="dxa"/>
          </w:tcPr>
          <w:p w:rsidR="00C22555" w:rsidRDefault="00C22555" w:rsidP="00C22555">
            <w:pPr>
              <w:pStyle w:val="2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2 дні</w:t>
            </w:r>
          </w:p>
        </w:tc>
      </w:tr>
    </w:tbl>
    <w:p w:rsidR="00762C08" w:rsidRPr="007F1558" w:rsidRDefault="00762C08" w:rsidP="007F1558">
      <w:pPr>
        <w:rPr>
          <w:rFonts w:ascii="Times New Roman" w:hAnsi="Times New Roman" w:cs="Times New Roman"/>
          <w:sz w:val="28"/>
          <w:szCs w:val="28"/>
        </w:rPr>
      </w:pPr>
    </w:p>
    <w:p w:rsidR="00762C08" w:rsidRPr="007F1558" w:rsidRDefault="007738D5" w:rsidP="007F1558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7F1558">
        <w:rPr>
          <w:sz w:val="28"/>
          <w:szCs w:val="28"/>
        </w:rPr>
        <w:t xml:space="preserve">Загальна кількість днів надання послуги </w:t>
      </w:r>
      <w:r w:rsidR="0094601A">
        <w:rPr>
          <w:sz w:val="28"/>
          <w:szCs w:val="28"/>
        </w:rPr>
        <w:t>–</w:t>
      </w:r>
      <w:r w:rsidRPr="007F1558">
        <w:rPr>
          <w:sz w:val="28"/>
          <w:szCs w:val="28"/>
        </w:rPr>
        <w:t xml:space="preserve"> 45 днів</w:t>
      </w:r>
    </w:p>
    <w:p w:rsidR="00762C08" w:rsidRPr="007F1558" w:rsidRDefault="007738D5" w:rsidP="007F1558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7F1558">
        <w:rPr>
          <w:sz w:val="28"/>
          <w:szCs w:val="28"/>
        </w:rPr>
        <w:t xml:space="preserve">Загальна кількість днів ( передбачена законодавством) </w:t>
      </w:r>
      <w:r w:rsidR="0094601A">
        <w:rPr>
          <w:sz w:val="28"/>
          <w:szCs w:val="28"/>
        </w:rPr>
        <w:t>–</w:t>
      </w:r>
      <w:r w:rsidRPr="007F1558">
        <w:rPr>
          <w:sz w:val="28"/>
          <w:szCs w:val="28"/>
        </w:rPr>
        <w:t xml:space="preserve"> 45 днів</w:t>
      </w:r>
    </w:p>
    <w:p w:rsidR="005259AE" w:rsidRDefault="005259AE" w:rsidP="007F1558">
      <w:pPr>
        <w:pStyle w:val="23"/>
        <w:shd w:val="clear" w:color="auto" w:fill="auto"/>
        <w:spacing w:line="240" w:lineRule="auto"/>
        <w:ind w:firstLine="1900"/>
        <w:jc w:val="left"/>
        <w:rPr>
          <w:rStyle w:val="24"/>
          <w:b w:val="0"/>
          <w:sz w:val="28"/>
          <w:szCs w:val="28"/>
        </w:rPr>
      </w:pPr>
    </w:p>
    <w:p w:rsidR="003D005D" w:rsidRPr="003D005D" w:rsidRDefault="007738D5" w:rsidP="007F1558">
      <w:pPr>
        <w:pStyle w:val="23"/>
        <w:shd w:val="clear" w:color="auto" w:fill="auto"/>
        <w:spacing w:line="240" w:lineRule="auto"/>
        <w:ind w:firstLine="1900"/>
        <w:jc w:val="left"/>
        <w:rPr>
          <w:rStyle w:val="24"/>
          <w:sz w:val="28"/>
          <w:szCs w:val="28"/>
        </w:rPr>
      </w:pPr>
      <w:r w:rsidRPr="003D005D">
        <w:rPr>
          <w:rStyle w:val="24"/>
          <w:sz w:val="28"/>
          <w:szCs w:val="28"/>
        </w:rPr>
        <w:t xml:space="preserve">Оскарження результатів адміністративної послуги </w:t>
      </w:r>
    </w:p>
    <w:p w:rsidR="00762C08" w:rsidRPr="007F1558" w:rsidRDefault="007738D5" w:rsidP="003D005D">
      <w:pPr>
        <w:pStyle w:val="2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7F1558">
        <w:rPr>
          <w:sz w:val="28"/>
          <w:szCs w:val="28"/>
        </w:rPr>
        <w:t>Механізм оскарження результату надання адміністративної послуги не передбачено.</w:t>
      </w:r>
    </w:p>
    <w:p w:rsidR="003D005D" w:rsidRDefault="003D005D" w:rsidP="005259AE">
      <w:pPr>
        <w:pStyle w:val="23"/>
        <w:shd w:val="clear" w:color="auto" w:fill="auto"/>
        <w:spacing w:line="240" w:lineRule="auto"/>
        <w:jc w:val="left"/>
        <w:rPr>
          <w:rStyle w:val="24"/>
          <w:sz w:val="28"/>
          <w:szCs w:val="28"/>
        </w:rPr>
      </w:pPr>
    </w:p>
    <w:p w:rsidR="00762C08" w:rsidRPr="007F1558" w:rsidRDefault="005259AE" w:rsidP="005259AE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  <w:r w:rsidRPr="00340914">
        <w:rPr>
          <w:rStyle w:val="24"/>
          <w:sz w:val="28"/>
          <w:szCs w:val="28"/>
        </w:rPr>
        <w:t>Примітк</w:t>
      </w:r>
      <w:r w:rsidR="0094601A">
        <w:rPr>
          <w:rStyle w:val="24"/>
          <w:sz w:val="28"/>
          <w:szCs w:val="28"/>
        </w:rPr>
        <w:t>а:</w:t>
      </w:r>
      <w:r w:rsidRPr="007F1558">
        <w:rPr>
          <w:rStyle w:val="24"/>
          <w:b w:val="0"/>
          <w:sz w:val="28"/>
          <w:szCs w:val="28"/>
        </w:rPr>
        <w:t xml:space="preserve"> </w:t>
      </w:r>
      <w:r w:rsidRPr="00340914">
        <w:rPr>
          <w:rStyle w:val="24"/>
          <w:sz w:val="28"/>
          <w:szCs w:val="28"/>
        </w:rPr>
        <w:t>В</w:t>
      </w:r>
      <w:r w:rsidRPr="007F1558">
        <w:rPr>
          <w:rStyle w:val="24"/>
          <w:b w:val="0"/>
          <w:sz w:val="28"/>
          <w:szCs w:val="28"/>
        </w:rPr>
        <w:t xml:space="preserve"> </w:t>
      </w:r>
      <w:r w:rsidRPr="007F1558">
        <w:rPr>
          <w:sz w:val="28"/>
          <w:szCs w:val="28"/>
        </w:rPr>
        <w:t xml:space="preserve">- виконує, </w:t>
      </w:r>
      <w:r w:rsidRPr="00340914">
        <w:rPr>
          <w:b/>
          <w:sz w:val="28"/>
          <w:szCs w:val="28"/>
        </w:rPr>
        <w:t>У</w:t>
      </w:r>
      <w:r w:rsidRPr="007F1558">
        <w:rPr>
          <w:sz w:val="28"/>
          <w:szCs w:val="28"/>
        </w:rPr>
        <w:t xml:space="preserve"> - бере участь, </w:t>
      </w:r>
      <w:r w:rsidRPr="005259AE">
        <w:rPr>
          <w:rStyle w:val="24"/>
          <w:sz w:val="28"/>
          <w:szCs w:val="28"/>
        </w:rPr>
        <w:t>П</w:t>
      </w:r>
      <w:r w:rsidRPr="007F1558">
        <w:rPr>
          <w:rStyle w:val="24"/>
          <w:b w:val="0"/>
          <w:sz w:val="28"/>
          <w:szCs w:val="28"/>
        </w:rPr>
        <w:t xml:space="preserve"> </w:t>
      </w:r>
      <w:r w:rsidRPr="007F1558">
        <w:rPr>
          <w:sz w:val="28"/>
          <w:szCs w:val="28"/>
        </w:rPr>
        <w:t xml:space="preserve">- погоджує, </w:t>
      </w:r>
      <w:r w:rsidRPr="00340914">
        <w:rPr>
          <w:b/>
          <w:sz w:val="28"/>
          <w:szCs w:val="28"/>
        </w:rPr>
        <w:t>3</w:t>
      </w:r>
      <w:r w:rsidRPr="007F1558">
        <w:rPr>
          <w:sz w:val="28"/>
          <w:szCs w:val="28"/>
        </w:rPr>
        <w:t xml:space="preserve"> - затверджує.</w:t>
      </w:r>
    </w:p>
    <w:sectPr w:rsidR="00762C08" w:rsidRPr="007F1558" w:rsidSect="0094601A">
      <w:pgSz w:w="11900" w:h="16840"/>
      <w:pgMar w:top="907" w:right="476" w:bottom="90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56" w:rsidRDefault="00555A56">
      <w:r>
        <w:separator/>
      </w:r>
    </w:p>
  </w:endnote>
  <w:endnote w:type="continuationSeparator" w:id="0">
    <w:p w:rsidR="00555A56" w:rsidRDefault="0055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56" w:rsidRDefault="00555A56"/>
  </w:footnote>
  <w:footnote w:type="continuationSeparator" w:id="0">
    <w:p w:rsidR="00555A56" w:rsidRDefault="00555A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08"/>
    <w:rsid w:val="000B3F4F"/>
    <w:rsid w:val="00175145"/>
    <w:rsid w:val="00176BC7"/>
    <w:rsid w:val="0028395A"/>
    <w:rsid w:val="002A7539"/>
    <w:rsid w:val="00340914"/>
    <w:rsid w:val="0038798E"/>
    <w:rsid w:val="003D005D"/>
    <w:rsid w:val="005259AE"/>
    <w:rsid w:val="00554B7B"/>
    <w:rsid w:val="00555A56"/>
    <w:rsid w:val="00566A83"/>
    <w:rsid w:val="00572975"/>
    <w:rsid w:val="005C3099"/>
    <w:rsid w:val="00762C08"/>
    <w:rsid w:val="007738D5"/>
    <w:rsid w:val="007A3BA0"/>
    <w:rsid w:val="007F008B"/>
    <w:rsid w:val="007F1558"/>
    <w:rsid w:val="00886A79"/>
    <w:rsid w:val="00903C8F"/>
    <w:rsid w:val="0094601A"/>
    <w:rsid w:val="00956A7F"/>
    <w:rsid w:val="00C22555"/>
    <w:rsid w:val="00C43424"/>
    <w:rsid w:val="00C44252"/>
    <w:rsid w:val="00DF1B19"/>
    <w:rsid w:val="00EB5CD8"/>
    <w:rsid w:val="00F44954"/>
    <w:rsid w:val="00F7059B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AE33"/>
  <w15:docId w15:val="{6E465086-BFFB-4082-9E61-5301E45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4pt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5pt">
    <w:name w:val="Основной текст (2) + 1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5" w:lineRule="exac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7F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0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0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2025-03-05T13:22:00Z</cp:lastPrinted>
  <dcterms:created xsi:type="dcterms:W3CDTF">2025-03-04T12:22:00Z</dcterms:created>
  <dcterms:modified xsi:type="dcterms:W3CDTF">2025-03-06T09:13:00Z</dcterms:modified>
</cp:coreProperties>
</file>